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B16CE" w:rsidRDefault="00BB16CE">
      <w:r>
        <w:t>PRELIMINARY REQUIREMENTS FOR THE LAUNCH ON PSLV</w:t>
      </w:r>
    </w:p>
    <w:p w:rsidR="00BB16CE" w:rsidRDefault="00BB16CE"/>
    <w:p w:rsidR="00BB16CE" w:rsidRDefault="00BB16CE"/>
    <w:p w:rsidR="00BB16CE" w:rsidRDefault="00BB16CE">
      <w:r>
        <w:rPr>
          <w:noProof/>
          <w:lang w:eastAsia="de-DE"/>
        </w:rPr>
        <w:drawing>
          <wp:inline distT="0" distB="0" distL="0" distR="0">
            <wp:extent cx="5756910" cy="2370178"/>
            <wp:effectExtent l="25400" t="0" r="889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37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6CE" w:rsidRDefault="00BB16CE">
      <w:r>
        <w:rPr>
          <w:noProof/>
          <w:lang w:eastAsia="de-DE"/>
        </w:rPr>
        <w:drawing>
          <wp:inline distT="0" distB="0" distL="0" distR="0">
            <wp:extent cx="5756910" cy="1706373"/>
            <wp:effectExtent l="25400" t="0" r="889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706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6CE" w:rsidRDefault="00BB16CE">
      <w:r>
        <w:rPr>
          <w:noProof/>
          <w:lang w:eastAsia="de-DE"/>
        </w:rPr>
        <w:drawing>
          <wp:inline distT="0" distB="0" distL="0" distR="0">
            <wp:extent cx="5756910" cy="3114850"/>
            <wp:effectExtent l="25400" t="0" r="889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1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012" w:rsidRDefault="00BB16CE">
      <w:r>
        <w:rPr>
          <w:noProof/>
          <w:lang w:eastAsia="de-DE"/>
        </w:rPr>
        <w:drawing>
          <wp:inline distT="0" distB="0" distL="0" distR="0">
            <wp:extent cx="5756910" cy="1909797"/>
            <wp:effectExtent l="25400" t="0" r="889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909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7012" w:rsidSect="00214F94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B16CE"/>
    <w:rsid w:val="00BB16C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7012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47</Characters>
  <Application>Microsoft Word 12.0.0</Application>
  <DocSecurity>0</DocSecurity>
  <Lines>1</Lines>
  <Paragraphs>1</Paragraphs>
  <ScaleCrop>false</ScaleCrop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2011-02-17T14:05:00Z</dcterms:created>
  <dcterms:modified xsi:type="dcterms:W3CDTF">2011-02-17T14:05:00Z</dcterms:modified>
</cp:coreProperties>
</file>